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ООО «Софтис»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 xml:space="preserve">Адрес: 392000, г. Тамбов, ул. </w:t>
      </w:r>
      <w:proofErr w:type="gramStart"/>
      <w:r w:rsidRPr="009B1125">
        <w:rPr>
          <w:sz w:val="28"/>
          <w:szCs w:val="28"/>
        </w:rPr>
        <w:t>Интернациональная</w:t>
      </w:r>
      <w:proofErr w:type="gramEnd"/>
      <w:r w:rsidRPr="009B1125">
        <w:rPr>
          <w:sz w:val="28"/>
          <w:szCs w:val="28"/>
        </w:rPr>
        <w:t>, 12 лит. «</w:t>
      </w:r>
      <w:proofErr w:type="gramStart"/>
      <w:r w:rsidRPr="009B1125">
        <w:rPr>
          <w:sz w:val="28"/>
          <w:szCs w:val="28"/>
        </w:rPr>
        <w:t>З</w:t>
      </w:r>
      <w:proofErr w:type="gramEnd"/>
      <w:r w:rsidRPr="009B1125">
        <w:rPr>
          <w:sz w:val="28"/>
          <w:szCs w:val="28"/>
        </w:rPr>
        <w:t>»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ИНН 6829045131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КПП 682901001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proofErr w:type="spellStart"/>
      <w:proofErr w:type="gramStart"/>
      <w:r w:rsidRPr="009B1125">
        <w:rPr>
          <w:sz w:val="28"/>
          <w:szCs w:val="28"/>
        </w:rPr>
        <w:t>р</w:t>
      </w:r>
      <w:proofErr w:type="spellEnd"/>
      <w:proofErr w:type="gramEnd"/>
      <w:r w:rsidRPr="009B1125">
        <w:rPr>
          <w:sz w:val="28"/>
          <w:szCs w:val="28"/>
        </w:rPr>
        <w:t>/с 40702810426100007672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 xml:space="preserve">в ОАО АКБ «Авангард», </w:t>
      </w:r>
      <w:proofErr w:type="gramStart"/>
      <w:r w:rsidRPr="009B1125">
        <w:rPr>
          <w:sz w:val="28"/>
          <w:szCs w:val="28"/>
        </w:rPr>
        <w:t>г</w:t>
      </w:r>
      <w:proofErr w:type="gramEnd"/>
      <w:r w:rsidRPr="009B1125">
        <w:rPr>
          <w:sz w:val="28"/>
          <w:szCs w:val="28"/>
        </w:rPr>
        <w:t>. Москва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к/с 30101810000000000201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БИК 044525201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ОГРН 1086829004976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ОКВЭД 51.64.2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ОКПО 97013630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ОКАТО 68401364000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ОКТМО 68701000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ОКОГУ 49013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ОКФС 16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ОКОПФ 65</w:t>
      </w:r>
    </w:p>
    <w:p w:rsidR="009B1125" w:rsidRPr="009B1125" w:rsidRDefault="009B1125" w:rsidP="009B1125">
      <w:pPr>
        <w:pStyle w:val="a3"/>
        <w:rPr>
          <w:sz w:val="28"/>
          <w:szCs w:val="28"/>
        </w:rPr>
      </w:pPr>
    </w:p>
    <w:p w:rsidR="009B1125" w:rsidRDefault="009B1125" w:rsidP="009B1125">
      <w:pPr>
        <w:pStyle w:val="a3"/>
        <w:rPr>
          <w:sz w:val="28"/>
          <w:szCs w:val="28"/>
          <w:lang w:val="en-US"/>
        </w:rPr>
      </w:pPr>
      <w:r w:rsidRPr="009B1125">
        <w:rPr>
          <w:sz w:val="28"/>
          <w:szCs w:val="28"/>
        </w:rPr>
        <w:t>в лице генерального директора Данилкина Андрея Владимировича, действующего на основании Устава</w:t>
      </w:r>
    </w:p>
    <w:p w:rsidR="009B1125" w:rsidRPr="009B1125" w:rsidRDefault="009B1125" w:rsidP="009B1125">
      <w:pPr>
        <w:pStyle w:val="a3"/>
        <w:rPr>
          <w:sz w:val="28"/>
          <w:szCs w:val="28"/>
          <w:lang w:val="en-US"/>
        </w:rPr>
      </w:pPr>
    </w:p>
    <w:p w:rsidR="009B1125" w:rsidRPr="009B1125" w:rsidRDefault="009B1125" w:rsidP="009B1125">
      <w:pPr>
        <w:pStyle w:val="a3"/>
        <w:rPr>
          <w:sz w:val="28"/>
          <w:szCs w:val="28"/>
        </w:rPr>
      </w:pPr>
      <w:proofErr w:type="spellStart"/>
      <w:r w:rsidRPr="009B1125">
        <w:rPr>
          <w:sz w:val="28"/>
          <w:szCs w:val="28"/>
        </w:rPr>
        <w:t>e-mail</w:t>
      </w:r>
      <w:proofErr w:type="spellEnd"/>
      <w:r w:rsidRPr="009B1125">
        <w:rPr>
          <w:sz w:val="28"/>
          <w:szCs w:val="28"/>
        </w:rPr>
        <w:t>: soft@softys.ru</w:t>
      </w:r>
    </w:p>
    <w:p w:rsidR="00512B68" w:rsidRPr="009B1125" w:rsidRDefault="009B1125" w:rsidP="009B1125">
      <w:pPr>
        <w:pStyle w:val="a3"/>
        <w:rPr>
          <w:sz w:val="28"/>
          <w:szCs w:val="28"/>
        </w:rPr>
      </w:pPr>
      <w:r w:rsidRPr="009B1125">
        <w:rPr>
          <w:sz w:val="28"/>
          <w:szCs w:val="28"/>
        </w:rPr>
        <w:t>ICQ: 485086082</w:t>
      </w:r>
    </w:p>
    <w:sectPr w:rsidR="00512B68" w:rsidRPr="009B1125" w:rsidSect="009B1125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125"/>
    <w:rsid w:val="00512B68"/>
    <w:rsid w:val="009B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</dc:creator>
  <cp:keywords/>
  <dc:description/>
  <cp:lastModifiedBy>PSIHO</cp:lastModifiedBy>
  <cp:revision>3</cp:revision>
  <dcterms:created xsi:type="dcterms:W3CDTF">2010-03-28T14:17:00Z</dcterms:created>
  <dcterms:modified xsi:type="dcterms:W3CDTF">2010-03-28T14:20:00Z</dcterms:modified>
</cp:coreProperties>
</file>